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Pr="004C1C0C" w:rsidR="004C1C0C" w:rsidP="004C1C0C" w:rsidRDefault="004C1C0C" w14:paraId="72E2258B" w14:textId="258F6BF0">
      <w:pPr>
        <w:pStyle w:val="Default"/>
        <w:ind w:left="3600" w:firstLine="720"/>
        <w:jc w:val="center"/>
        <w:rPr>
          <w:sz w:val="32"/>
          <w:szCs w:val="32"/>
        </w:rPr>
      </w:pPr>
      <w:r w:rsidRPr="004C1C0C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B059FC1" wp14:editId="4B3DD7BD">
            <wp:simplePos x="0" y="0"/>
            <wp:positionH relativeFrom="column">
              <wp:posOffset>175260</wp:posOffset>
            </wp:positionH>
            <wp:positionV relativeFrom="paragraph">
              <wp:posOffset>-424180</wp:posOffset>
            </wp:positionV>
            <wp:extent cx="1600200" cy="896112"/>
            <wp:effectExtent l="0" t="0" r="0" b="0"/>
            <wp:wrapNone/>
            <wp:docPr id="1" name="Picture 1" descr="A white wolf with red ey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9DB73C3-2342-432B-9C41-6898404A7F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wolf with red ey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1C0C">
        <w:rPr>
          <w:rStyle w:val="normaltextrun"/>
          <w:rFonts w:cs="Arial"/>
          <w:b/>
          <w:bCs/>
          <w:sz w:val="32"/>
          <w:szCs w:val="32"/>
          <w:bdr w:val="none" w:color="auto" w:sz="0" w:space="0" w:frame="1"/>
        </w:rPr>
        <w:t>Eastlake High School PTSA 2.8.88</w:t>
      </w:r>
    </w:p>
    <w:p w:rsidRPr="004C1C0C" w:rsidR="004C1C0C" w:rsidP="004C1C0C" w:rsidRDefault="004C1C0C" w14:paraId="40BB2AE9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4C1C0C" w:rsidP="004C1C0C" w:rsidRDefault="004C1C0C" w14:paraId="17E0C911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4C1C0C" w:rsidP="004C1C0C" w:rsidRDefault="004C1C0C" w14:paraId="11ABDDEB" w14:textId="607C33E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Mission Statement</w:t>
      </w:r>
    </w:p>
    <w:p w:rsidR="004C1C0C" w:rsidP="004C1C0C" w:rsidRDefault="004C1C0C" w14:paraId="096D4CBA" w14:textId="0278849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Inspire </w:t>
      </w:r>
      <w:r>
        <w:rPr>
          <w:sz w:val="23"/>
          <w:szCs w:val="23"/>
        </w:rPr>
        <w:t xml:space="preserve">unity. </w:t>
      </w:r>
      <w:r>
        <w:rPr>
          <w:b/>
          <w:bCs/>
          <w:sz w:val="23"/>
          <w:szCs w:val="23"/>
        </w:rPr>
        <w:t xml:space="preserve">Exceed </w:t>
      </w:r>
      <w:r>
        <w:rPr>
          <w:sz w:val="23"/>
          <w:szCs w:val="23"/>
        </w:rPr>
        <w:t xml:space="preserve">standards. </w:t>
      </w:r>
      <w:r>
        <w:rPr>
          <w:b/>
          <w:bCs/>
          <w:sz w:val="23"/>
          <w:szCs w:val="23"/>
        </w:rPr>
        <w:t xml:space="preserve">Achieve </w:t>
      </w:r>
      <w:r>
        <w:rPr>
          <w:sz w:val="23"/>
          <w:szCs w:val="23"/>
        </w:rPr>
        <w:t>success for all students.</w:t>
      </w:r>
    </w:p>
    <w:p w:rsidR="004C1C0C" w:rsidP="004C1C0C" w:rsidRDefault="004C1C0C" w14:paraId="41253291" w14:textId="4C301526">
      <w:pPr>
        <w:pStyle w:val="Default"/>
        <w:jc w:val="center"/>
        <w:rPr>
          <w:b w:val="1"/>
          <w:bCs w:val="1"/>
          <w:sz w:val="32"/>
          <w:szCs w:val="32"/>
        </w:rPr>
      </w:pPr>
      <w:r w:rsidRPr="433F5E59" w:rsidR="7220B886">
        <w:rPr>
          <w:b w:val="1"/>
          <w:bCs w:val="1"/>
          <w:sz w:val="32"/>
          <w:szCs w:val="32"/>
        </w:rPr>
        <w:t>202</w:t>
      </w:r>
      <w:r w:rsidRPr="433F5E59" w:rsidR="57509CBC">
        <w:rPr>
          <w:b w:val="1"/>
          <w:bCs w:val="1"/>
          <w:sz w:val="32"/>
          <w:szCs w:val="32"/>
        </w:rPr>
        <w:t>6</w:t>
      </w:r>
      <w:r w:rsidRPr="433F5E59" w:rsidR="7220B886">
        <w:rPr>
          <w:b w:val="1"/>
          <w:bCs w:val="1"/>
          <w:sz w:val="32"/>
          <w:szCs w:val="32"/>
        </w:rPr>
        <w:t>-202</w:t>
      </w:r>
      <w:r w:rsidRPr="433F5E59" w:rsidR="3ABE655E">
        <w:rPr>
          <w:b w:val="1"/>
          <w:bCs w:val="1"/>
          <w:sz w:val="32"/>
          <w:szCs w:val="32"/>
        </w:rPr>
        <w:t>7</w:t>
      </w:r>
      <w:r w:rsidRPr="433F5E59" w:rsidR="7220B886">
        <w:rPr>
          <w:b w:val="1"/>
          <w:bCs w:val="1"/>
          <w:sz w:val="32"/>
          <w:szCs w:val="32"/>
        </w:rPr>
        <w:t xml:space="preserve"> Values &amp; Goals</w:t>
      </w:r>
    </w:p>
    <w:p w:rsidR="54D57B8C" w:rsidP="19766E06" w:rsidRDefault="54D57B8C" w14:paraId="09AEBB06" w14:textId="00A6A759">
      <w:pPr>
        <w:pStyle w:val="Default"/>
        <w:jc w:val="center"/>
        <w:rPr>
          <w:b w:val="1"/>
          <w:bCs w:val="1"/>
          <w:sz w:val="23"/>
          <w:szCs w:val="23"/>
        </w:rPr>
      </w:pPr>
    </w:p>
    <w:p w:rsidR="004C1C0C" w:rsidP="004C1C0C" w:rsidRDefault="004C1C0C" w14:paraId="1EF0C182" w14:textId="77777777">
      <w:pPr>
        <w:pStyle w:val="Default"/>
        <w:rPr>
          <w:b/>
          <w:bCs/>
          <w:sz w:val="28"/>
          <w:szCs w:val="28"/>
        </w:rPr>
      </w:pPr>
    </w:p>
    <w:p w:rsidR="004C1C0C" w:rsidP="004C1C0C" w:rsidRDefault="004C1C0C" w14:paraId="45480907" w14:textId="77777777">
      <w:pPr>
        <w:pStyle w:val="Default"/>
        <w:rPr>
          <w:b/>
          <w:bCs/>
          <w:sz w:val="28"/>
          <w:szCs w:val="28"/>
        </w:rPr>
      </w:pPr>
    </w:p>
    <w:p w:rsidRPr="004C1C0C" w:rsidR="004C1C0C" w:rsidP="004C1C0C" w:rsidRDefault="004C1C0C" w14:paraId="6933018C" w14:textId="153C4C4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EXCELLENCE </w:t>
      </w:r>
    </w:p>
    <w:p w:rsidR="004C1C0C" w:rsidP="004C1C0C" w:rsidRDefault="004C1C0C" w14:paraId="04A3CA29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Uphold PTSA Best Practices and Standards of Excellence to achieve success for the Eastlake community. </w:t>
      </w:r>
    </w:p>
    <w:p w:rsidR="004C1C0C" w:rsidP="004C1C0C" w:rsidRDefault="004C1C0C" w14:paraId="1A8F405E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Achieve at least the Gold level of WSPTSA Standards of Excellence </w:t>
      </w:r>
    </w:p>
    <w:p w:rsidR="004C1C0C" w:rsidP="004C1C0C" w:rsidRDefault="004C1C0C" w14:paraId="04A515D7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Recognize student excellence through programs such as quarterly Recognition Receptions </w:t>
      </w:r>
    </w:p>
    <w:p w:rsidR="004C1C0C" w:rsidP="004C1C0C" w:rsidRDefault="004C1C0C" w14:paraId="4C439BB7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Recognize excellence in volunteers and staff through programs such as State PTSA Awards and Staff Appreciation </w:t>
      </w:r>
    </w:p>
    <w:p w:rsidR="004C1C0C" w:rsidP="004C1C0C" w:rsidRDefault="004C1C0C" w14:paraId="52494CB0" w14:textId="77777777">
      <w:pPr>
        <w:pStyle w:val="Default"/>
        <w:rPr>
          <w:b/>
          <w:bCs/>
          <w:sz w:val="28"/>
          <w:szCs w:val="28"/>
        </w:rPr>
      </w:pPr>
    </w:p>
    <w:p w:rsidR="004C1C0C" w:rsidP="004C1C0C" w:rsidRDefault="004C1C0C" w14:paraId="65627CC6" w14:textId="3E22A60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COMMUNICATION </w:t>
      </w:r>
    </w:p>
    <w:p w:rsidR="004C1C0C" w:rsidP="004C1C0C" w:rsidRDefault="004C1C0C" w14:paraId="0E59AB79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Promote communication among the community; ensure that ideas and opinions are heard and valued. </w:t>
      </w:r>
    </w:p>
    <w:p w:rsidR="004C1C0C" w:rsidP="004C1C0C" w:rsidRDefault="004C1C0C" w14:paraId="2113F7E2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Weekly Wolf Tracks, Facebook, Instagram, Twitter and Website updates </w:t>
      </w:r>
    </w:p>
    <w:p w:rsidR="004C1C0C" w:rsidP="004C1C0C" w:rsidRDefault="004C1C0C" w14:paraId="1619520D" w14:textId="4BB58277">
      <w:pPr>
        <w:pStyle w:val="Default"/>
        <w:spacing w:after="39"/>
        <w:rPr>
          <w:sz w:val="22"/>
          <w:szCs w:val="22"/>
        </w:rPr>
      </w:pPr>
      <w:r w:rsidRPr="511FE686" w:rsidR="004C1C0C">
        <w:rPr>
          <w:sz w:val="22"/>
          <w:szCs w:val="22"/>
        </w:rPr>
        <w:t xml:space="preserve">• Communicate pertinent information with Community Liaison, </w:t>
      </w:r>
      <w:r w:rsidRPr="511FE686" w:rsidR="08510065">
        <w:rPr>
          <w:sz w:val="22"/>
          <w:szCs w:val="22"/>
        </w:rPr>
        <w:t>ASB</w:t>
      </w:r>
      <w:r w:rsidRPr="511FE686" w:rsidR="004C1C0C">
        <w:rPr>
          <w:sz w:val="22"/>
          <w:szCs w:val="22"/>
        </w:rPr>
        <w:t xml:space="preserve">, and Middle Schools </w:t>
      </w:r>
    </w:p>
    <w:p w:rsidR="004C1C0C" w:rsidP="004C1C0C" w:rsidRDefault="004C1C0C" w14:paraId="646D71FF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Promote EHS PTSA contributions, collect feedback through surveys and open communication </w:t>
      </w:r>
    </w:p>
    <w:p w:rsidR="004C1C0C" w:rsidP="004C1C0C" w:rsidRDefault="004C1C0C" w14:paraId="55BB2318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Evaluate process to move toward a paperless PTSA </w:t>
      </w:r>
    </w:p>
    <w:p w:rsidR="004C1C0C" w:rsidP="004C1C0C" w:rsidRDefault="004C1C0C" w14:paraId="394970CA" w14:textId="77777777">
      <w:pPr>
        <w:pStyle w:val="Default"/>
        <w:rPr>
          <w:b/>
          <w:bCs/>
          <w:sz w:val="28"/>
          <w:szCs w:val="28"/>
        </w:rPr>
      </w:pPr>
    </w:p>
    <w:p w:rsidR="004C1C0C" w:rsidP="004C1C0C" w:rsidRDefault="004C1C0C" w14:paraId="7928C976" w14:textId="610FE1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EDUCATION SUPPORT </w:t>
      </w:r>
    </w:p>
    <w:p w:rsidR="004C1C0C" w:rsidP="004C1C0C" w:rsidRDefault="004C1C0C" w14:paraId="2CC59E31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Support and enhance the comprehensive education of all students through grants, scholarships and activities. </w:t>
      </w:r>
    </w:p>
    <w:p w:rsidR="004C1C0C" w:rsidP="004C1C0C" w:rsidRDefault="004C1C0C" w14:paraId="34528E0D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Build funding to intentionally provide grants to benefit maximum students </w:t>
      </w:r>
    </w:p>
    <w:p w:rsidR="004C1C0C" w:rsidP="004C1C0C" w:rsidRDefault="004C1C0C" w14:paraId="5E2050CD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Fund scholarships and other needs fairly and objectively </w:t>
      </w:r>
    </w:p>
    <w:p w:rsidR="004C1C0C" w:rsidP="004C1C0C" w:rsidRDefault="004C1C0C" w14:paraId="18C8BEA3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Provide direct educational support through programs such as Test Prep, Math Lab, Reflections </w:t>
      </w:r>
    </w:p>
    <w:p w:rsidR="004C1C0C" w:rsidP="004C1C0C" w:rsidRDefault="004C1C0C" w14:paraId="684637D9" w14:textId="77777777">
      <w:pPr>
        <w:pStyle w:val="Default"/>
        <w:rPr>
          <w:sz w:val="22"/>
          <w:szCs w:val="22"/>
        </w:rPr>
      </w:pPr>
    </w:p>
    <w:p w:rsidR="004C1C0C" w:rsidP="004C1C0C" w:rsidRDefault="004C1C0C" w14:paraId="68D9685B" w14:textId="777777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ADVOCACY </w:t>
      </w:r>
    </w:p>
    <w:p w:rsidR="004C1C0C" w:rsidP="004C1C0C" w:rsidRDefault="004C1C0C" w14:paraId="778553CE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Advocate for all students, staff and families through local, state and national PTA. </w:t>
      </w:r>
    </w:p>
    <w:p w:rsidR="004C1C0C" w:rsidP="004C1C0C" w:rsidRDefault="004C1C0C" w14:paraId="50ED037D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Strive for 100% membership of parents and staff </w:t>
      </w:r>
    </w:p>
    <w:p w:rsidR="004C1C0C" w:rsidP="004C1C0C" w:rsidRDefault="004C1C0C" w14:paraId="2FABC3C7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Attend council meetings regularly </w:t>
      </w:r>
    </w:p>
    <w:p w:rsidR="004C1C0C" w:rsidP="004C1C0C" w:rsidRDefault="004C1C0C" w14:paraId="6B827C50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Active involvement in legislative activities and communication with membership regarding pertinent issues </w:t>
      </w:r>
    </w:p>
    <w:p w:rsidR="004C1C0C" w:rsidP="004C1C0C" w:rsidRDefault="004C1C0C" w14:paraId="07E7ECCC" w14:textId="77777777">
      <w:pPr>
        <w:pStyle w:val="Default"/>
        <w:rPr>
          <w:sz w:val="22"/>
          <w:szCs w:val="22"/>
        </w:rPr>
      </w:pPr>
    </w:p>
    <w:p w:rsidR="004C1C0C" w:rsidP="004C1C0C" w:rsidRDefault="004C1C0C" w14:paraId="6773F897" w14:textId="777777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PARTICIPATION </w:t>
      </w:r>
    </w:p>
    <w:p w:rsidR="004C1C0C" w:rsidP="004C1C0C" w:rsidRDefault="004C1C0C" w14:paraId="6714B8AE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Encourage Eastlake community participation by supporting programs, events, and other needs. </w:t>
      </w:r>
    </w:p>
    <w:p w:rsidR="004C1C0C" w:rsidP="004C1C0C" w:rsidRDefault="004C1C0C" w14:paraId="20FDE6C5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Build “as needed” volunteer participation </w:t>
      </w:r>
    </w:p>
    <w:p w:rsidR="004C1C0C" w:rsidP="004C1C0C" w:rsidRDefault="004C1C0C" w14:paraId="478ADB33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Promote school identity through programs such as Apparel and Wall Tiles </w:t>
      </w:r>
    </w:p>
    <w:p w:rsidR="004C1C0C" w:rsidP="004C1C0C" w:rsidRDefault="004C1C0C" w14:paraId="3507FFE1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Build community through programs and services such as Holiday Bazaar, Parent Education, Convocation, Community Service and other events. </w:t>
      </w:r>
    </w:p>
    <w:p w:rsidR="004C1C0C" w:rsidP="004C1C0C" w:rsidRDefault="004C1C0C" w14:paraId="0EF0381A" w14:textId="77777777">
      <w:pPr>
        <w:pStyle w:val="Default"/>
        <w:rPr>
          <w:sz w:val="22"/>
          <w:szCs w:val="22"/>
        </w:rPr>
      </w:pPr>
    </w:p>
    <w:p w:rsidR="004C1C0C" w:rsidP="004C1C0C" w:rsidRDefault="004C1C0C" w14:paraId="30A4FD5C" w14:textId="777777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WELL-BEING </w:t>
      </w:r>
    </w:p>
    <w:p w:rsidR="004C1C0C" w:rsidP="004C1C0C" w:rsidRDefault="004C1C0C" w14:paraId="449889F0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Assist in ensuring health, safety and well-being; promote a safe and harmonious environment where all are respected. </w:t>
      </w:r>
    </w:p>
    <w:p w:rsidR="004C1C0C" w:rsidP="004C1C0C" w:rsidRDefault="004C1C0C" w14:paraId="2AF09C06" w14:textId="77777777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• Represent special needs, including Pantry Packs and Angel Fund programs </w:t>
      </w:r>
    </w:p>
    <w:p w:rsidR="004C1C0C" w:rsidP="511FE686" w:rsidRDefault="004C1C0C" w14:paraId="6B9E51DE" w14:textId="5C66FFA4">
      <w:pPr>
        <w:pStyle w:val="Default"/>
        <w:spacing w:after="39"/>
        <w:rPr>
          <w:strike w:val="1"/>
          <w:sz w:val="22"/>
          <w:szCs w:val="22"/>
          <w:highlight w:val="yellow"/>
        </w:rPr>
      </w:pPr>
      <w:r w:rsidRPr="511FE686" w:rsidR="004C1C0C">
        <w:rPr>
          <w:sz w:val="22"/>
          <w:szCs w:val="22"/>
        </w:rPr>
        <w:t xml:space="preserve">• </w:t>
      </w:r>
      <w:r w:rsidRPr="511FE686" w:rsidR="004C1C0C">
        <w:rPr>
          <w:sz w:val="22"/>
          <w:szCs w:val="22"/>
        </w:rPr>
        <w:t>Assist</w:t>
      </w:r>
      <w:r w:rsidRPr="511FE686" w:rsidR="004C1C0C">
        <w:rPr>
          <w:sz w:val="22"/>
          <w:szCs w:val="22"/>
        </w:rPr>
        <w:t xml:space="preserve"> in health and safety programs such as Emergency Prep</w:t>
      </w:r>
    </w:p>
    <w:p w:rsidR="004C1C0C" w:rsidP="004C1C0C" w:rsidRDefault="004C1C0C" w14:paraId="33B79AA0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Promote safety through the Parent Pledge, Senior Sendoff, and other events </w:t>
      </w:r>
    </w:p>
    <w:p w:rsidR="004C1C0C" w:rsidRDefault="004C1C0C" w14:paraId="10D1B321" w14:textId="77777777"/>
    <w:sectPr w:rsidR="004C1C0C" w:rsidSect="004C1C0C">
      <w:pgSz w:w="12240" w:h="16340" w:orient="portrait"/>
      <w:pgMar w:top="1220" w:right="404" w:bottom="733" w:left="5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9AF71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B2CC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831F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3A20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179D1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8F2868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18783850">
    <w:abstractNumId w:val="0"/>
  </w:num>
  <w:num w:numId="2" w16cid:durableId="1746225257">
    <w:abstractNumId w:val="2"/>
  </w:num>
  <w:num w:numId="3" w16cid:durableId="1844977019">
    <w:abstractNumId w:val="5"/>
  </w:num>
  <w:num w:numId="4" w16cid:durableId="517701371">
    <w:abstractNumId w:val="3"/>
  </w:num>
  <w:num w:numId="5" w16cid:durableId="853569165">
    <w:abstractNumId w:val="1"/>
  </w:num>
  <w:num w:numId="6" w16cid:durableId="878278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0C"/>
    <w:rsid w:val="00120563"/>
    <w:rsid w:val="003C009A"/>
    <w:rsid w:val="004C1C0C"/>
    <w:rsid w:val="008F50F5"/>
    <w:rsid w:val="00A97976"/>
    <w:rsid w:val="00B723D9"/>
    <w:rsid w:val="08510065"/>
    <w:rsid w:val="19766E06"/>
    <w:rsid w:val="1E3541E9"/>
    <w:rsid w:val="3309D41F"/>
    <w:rsid w:val="34DC7F08"/>
    <w:rsid w:val="3ABE655E"/>
    <w:rsid w:val="433F5E59"/>
    <w:rsid w:val="511FE686"/>
    <w:rsid w:val="54D57B8C"/>
    <w:rsid w:val="57509CBC"/>
    <w:rsid w:val="68963665"/>
    <w:rsid w:val="6E612FA9"/>
    <w:rsid w:val="7220B886"/>
    <w:rsid w:val="73FDB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BB551"/>
  <w15:chartTrackingRefBased/>
  <w15:docId w15:val="{45FA32A9-C167-4C01-A8ED-3DC48749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C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C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C1C0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C1C0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C1C0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C1C0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C1C0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C1C0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C1C0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C1C0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C1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C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C1C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C1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C0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C1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C0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C1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C0C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4C1C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</w:rPr>
  </w:style>
  <w:style w:type="character" w:styleId="normaltextrun" w:customStyle="1">
    <w:name w:val="normaltextrun"/>
    <w:basedOn w:val="DefaultParagraphFont"/>
    <w:rsid w:val="004C1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bb21c-1d06-4447-bab7-7da6f0192c48">
      <Terms xmlns="http://schemas.microsoft.com/office/infopath/2007/PartnerControls"/>
    </lcf76f155ced4ddcb4097134ff3c332f>
    <TaxCatchAll xmlns="b6d063ba-095c-46f7-8336-52f22def6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723A0CC1CF74EB4A738AAB6319525" ma:contentTypeVersion="18" ma:contentTypeDescription="Create a new document." ma:contentTypeScope="" ma:versionID="0bf066b30df3a2bede0dfae7044c3d9f">
  <xsd:schema xmlns:xsd="http://www.w3.org/2001/XMLSchema" xmlns:xs="http://www.w3.org/2001/XMLSchema" xmlns:p="http://schemas.microsoft.com/office/2006/metadata/properties" xmlns:ns2="731bb21c-1d06-4447-bab7-7da6f0192c48" xmlns:ns3="b6d063ba-095c-46f7-8336-52f22def6d9b" targetNamespace="http://schemas.microsoft.com/office/2006/metadata/properties" ma:root="true" ma:fieldsID="f667e680c00de56d1c7c8565f0e5ec8f" ns2:_="" ns3:_="">
    <xsd:import namespace="731bb21c-1d06-4447-bab7-7da6f0192c48"/>
    <xsd:import namespace="b6d063ba-095c-46f7-8336-52f22def6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bb21c-1d06-4447-bab7-7da6f0192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42c32ed-97b3-4a2d-8d8c-52ff2ef527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063ba-095c-46f7-8336-52f22def6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4052a20-725c-45e6-a4f4-38a3f43faac6}" ma:internalName="TaxCatchAll" ma:showField="CatchAllData" ma:web="b6d063ba-095c-46f7-8336-52f22def6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AAB76-7F52-40EC-8DCD-8D7148365BDC}">
  <ds:schemaRefs>
    <ds:schemaRef ds:uri="http://schemas.openxmlformats.org/package/2006/metadata/core-properties"/>
    <ds:schemaRef ds:uri="http://purl.org/dc/elements/1.1/"/>
    <ds:schemaRef ds:uri="731bb21c-1d06-4447-bab7-7da6f0192c48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b6d063ba-095c-46f7-8336-52f22def6d9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F329399-CE20-4C24-A778-52F80D2B4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55592-48C1-4790-B3C2-2F12CB890A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Kotler</dc:creator>
  <cp:keywords/>
  <dc:description/>
  <cp:lastModifiedBy>Swati Kadle</cp:lastModifiedBy>
  <cp:revision>7</cp:revision>
  <dcterms:created xsi:type="dcterms:W3CDTF">2024-05-15T13:24:00Z</dcterms:created>
  <dcterms:modified xsi:type="dcterms:W3CDTF">2026-08-03T15:32:42Z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0x010100385723A0CC1CF74EB4A738AAB6319525</vt:lpwstr>
  </property>
  <property fmtid="{D5CDD505-2E9C-101B-9397-08002B2CF9AE}" pid="3" name="MediaServiceImageTags">
    <vt:lpwstr/>
  </property>
</Properties>
</file>